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907" w:rsidRPr="00C47320" w:rsidRDefault="00C47320" w:rsidP="00C47320">
      <w:pPr>
        <w:jc w:val="center"/>
        <w:rPr>
          <w:rFonts w:ascii="Times New Roman" w:hAnsi="Times New Roman" w:cs="Times New Roman"/>
          <w:b/>
          <w:sz w:val="24"/>
          <w:szCs w:val="24"/>
        </w:rPr>
      </w:pPr>
      <w:r w:rsidRPr="00C47320">
        <w:rPr>
          <w:rFonts w:ascii="Times New Roman" w:hAnsi="Times New Roman" w:cs="Times New Roman"/>
          <w:b/>
          <w:sz w:val="24"/>
          <w:szCs w:val="24"/>
        </w:rPr>
        <w:t>Первая помощь при отравлении пищей</w:t>
      </w:r>
    </w:p>
    <w:p w:rsidR="00C47320" w:rsidRPr="00C47320" w:rsidRDefault="00C47320" w:rsidP="00C47320">
      <w:pPr>
        <w:rPr>
          <w:rFonts w:ascii="Times New Roman" w:hAnsi="Times New Roman" w:cs="Times New Roman"/>
          <w:sz w:val="24"/>
          <w:szCs w:val="24"/>
        </w:rPr>
      </w:pPr>
      <w:r w:rsidRPr="00C47320">
        <w:rPr>
          <w:rFonts w:ascii="Times New Roman" w:hAnsi="Times New Roman" w:cs="Times New Roman"/>
          <w:sz w:val="24"/>
          <w:szCs w:val="24"/>
        </w:rPr>
        <w:t xml:space="preserve">При употреблении в пищу некачественных продуктов питания, их неправильное приготовление и хранение, может возникнуть пищевое отравление – </w:t>
      </w:r>
      <w:proofErr w:type="gramStart"/>
      <w:r w:rsidRPr="00C47320">
        <w:rPr>
          <w:rFonts w:ascii="Times New Roman" w:hAnsi="Times New Roman" w:cs="Times New Roman"/>
          <w:sz w:val="24"/>
          <w:szCs w:val="24"/>
        </w:rPr>
        <w:t>пищевая</w:t>
      </w:r>
      <w:proofErr w:type="gramEnd"/>
      <w:r w:rsidRPr="00C47320">
        <w:rPr>
          <w:rFonts w:ascii="Times New Roman" w:hAnsi="Times New Roman" w:cs="Times New Roman"/>
          <w:sz w:val="24"/>
          <w:szCs w:val="24"/>
        </w:rPr>
        <w:t xml:space="preserve"> </w:t>
      </w:r>
      <w:proofErr w:type="spellStart"/>
      <w:r w:rsidRPr="00C47320">
        <w:rPr>
          <w:rFonts w:ascii="Times New Roman" w:hAnsi="Times New Roman" w:cs="Times New Roman"/>
          <w:sz w:val="24"/>
          <w:szCs w:val="24"/>
        </w:rPr>
        <w:t>токсикоинфекция</w:t>
      </w:r>
      <w:proofErr w:type="spellEnd"/>
      <w:r w:rsidRPr="00C47320">
        <w:rPr>
          <w:rFonts w:ascii="Times New Roman" w:hAnsi="Times New Roman" w:cs="Times New Roman"/>
          <w:sz w:val="24"/>
          <w:szCs w:val="24"/>
        </w:rPr>
        <w:t>. Под некачественными подразумеваются продукты, инфицированные различными микроорганизмами и их токсинами. В отдельную группу можно выделить отравление грибами.</w:t>
      </w:r>
    </w:p>
    <w:p w:rsidR="00C47320" w:rsidRPr="00C47320" w:rsidRDefault="00C47320" w:rsidP="00C47320">
      <w:pPr>
        <w:rPr>
          <w:rFonts w:ascii="Times New Roman" w:hAnsi="Times New Roman" w:cs="Times New Roman"/>
          <w:sz w:val="24"/>
          <w:szCs w:val="24"/>
        </w:rPr>
      </w:pPr>
      <w:r w:rsidRPr="00C47320">
        <w:rPr>
          <w:rFonts w:ascii="Times New Roman" w:hAnsi="Times New Roman" w:cs="Times New Roman"/>
          <w:sz w:val="24"/>
          <w:szCs w:val="24"/>
        </w:rPr>
        <w:t>Самыми опасными являются продукты животного происхождения (мясо, рыба, колбасы, консервы, молоко и изделия из него – кондитерские изделия с кремом, мороженое). Особенно легко инфицируется измельченное мясо – паштеты, фарш, холодец.</w:t>
      </w:r>
    </w:p>
    <w:p w:rsidR="00C47320" w:rsidRPr="00C47320" w:rsidRDefault="00C47320" w:rsidP="00C47320">
      <w:pPr>
        <w:rPr>
          <w:rFonts w:ascii="Times New Roman" w:hAnsi="Times New Roman" w:cs="Times New Roman"/>
          <w:sz w:val="24"/>
          <w:szCs w:val="24"/>
        </w:rPr>
      </w:pPr>
      <w:r w:rsidRPr="00C47320">
        <w:rPr>
          <w:rFonts w:ascii="Times New Roman" w:hAnsi="Times New Roman" w:cs="Times New Roman"/>
          <w:sz w:val="24"/>
          <w:szCs w:val="24"/>
        </w:rPr>
        <w:t>Первые симптомы пищевого отравления могут проявиться через 2-4 часа после приема пищи (в некоторых случаях и через 30 минут), а могут и через 20-26 часов. Во многом это зависит от вида и дозы токсина и состояния иммунной системы человека.</w:t>
      </w:r>
    </w:p>
    <w:p w:rsidR="00C47320" w:rsidRPr="00C47320" w:rsidRDefault="00C47320" w:rsidP="00C47320">
      <w:pPr>
        <w:rPr>
          <w:rFonts w:ascii="Times New Roman" w:hAnsi="Times New Roman" w:cs="Times New Roman"/>
          <w:sz w:val="24"/>
          <w:szCs w:val="24"/>
        </w:rPr>
      </w:pPr>
      <w:r w:rsidRPr="00C47320">
        <w:rPr>
          <w:rFonts w:ascii="Times New Roman" w:hAnsi="Times New Roman" w:cs="Times New Roman"/>
          <w:sz w:val="24"/>
          <w:szCs w:val="24"/>
        </w:rPr>
        <w:t>Характерными призна</w:t>
      </w:r>
      <w:r>
        <w:rPr>
          <w:rFonts w:ascii="Times New Roman" w:hAnsi="Times New Roman" w:cs="Times New Roman"/>
          <w:sz w:val="24"/>
          <w:szCs w:val="24"/>
        </w:rPr>
        <w:t>ками отравления пищей являются:</w:t>
      </w:r>
    </w:p>
    <w:p w:rsidR="00C47320" w:rsidRPr="00C47320" w:rsidRDefault="00C47320" w:rsidP="00C47320">
      <w:pPr>
        <w:pStyle w:val="a3"/>
        <w:numPr>
          <w:ilvl w:val="0"/>
          <w:numId w:val="1"/>
        </w:numPr>
        <w:rPr>
          <w:rFonts w:ascii="Times New Roman" w:hAnsi="Times New Roman" w:cs="Times New Roman"/>
          <w:sz w:val="24"/>
          <w:szCs w:val="24"/>
        </w:rPr>
      </w:pPr>
      <w:r w:rsidRPr="00C47320">
        <w:rPr>
          <w:rFonts w:ascii="Times New Roman" w:hAnsi="Times New Roman" w:cs="Times New Roman"/>
          <w:sz w:val="24"/>
          <w:szCs w:val="24"/>
        </w:rPr>
        <w:t>общее недомогание,</w:t>
      </w:r>
    </w:p>
    <w:p w:rsidR="00C47320" w:rsidRPr="00C47320" w:rsidRDefault="00C47320" w:rsidP="00C47320">
      <w:pPr>
        <w:pStyle w:val="a3"/>
        <w:numPr>
          <w:ilvl w:val="0"/>
          <w:numId w:val="1"/>
        </w:numPr>
        <w:rPr>
          <w:rFonts w:ascii="Times New Roman" w:hAnsi="Times New Roman" w:cs="Times New Roman"/>
          <w:sz w:val="24"/>
          <w:szCs w:val="24"/>
        </w:rPr>
      </w:pPr>
      <w:r w:rsidRPr="00C47320">
        <w:rPr>
          <w:rFonts w:ascii="Times New Roman" w:hAnsi="Times New Roman" w:cs="Times New Roman"/>
          <w:sz w:val="24"/>
          <w:szCs w:val="24"/>
        </w:rPr>
        <w:t>тошнота,</w:t>
      </w:r>
    </w:p>
    <w:p w:rsidR="00C47320" w:rsidRPr="00C47320" w:rsidRDefault="00C47320" w:rsidP="00C47320">
      <w:pPr>
        <w:pStyle w:val="a3"/>
        <w:numPr>
          <w:ilvl w:val="0"/>
          <w:numId w:val="1"/>
        </w:numPr>
        <w:rPr>
          <w:rFonts w:ascii="Times New Roman" w:hAnsi="Times New Roman" w:cs="Times New Roman"/>
          <w:sz w:val="24"/>
          <w:szCs w:val="24"/>
        </w:rPr>
      </w:pPr>
      <w:r w:rsidRPr="00C47320">
        <w:rPr>
          <w:rFonts w:ascii="Times New Roman" w:hAnsi="Times New Roman" w:cs="Times New Roman"/>
          <w:sz w:val="24"/>
          <w:szCs w:val="24"/>
        </w:rPr>
        <w:t>многократная рвота,</w:t>
      </w:r>
    </w:p>
    <w:p w:rsidR="00C47320" w:rsidRPr="00C47320" w:rsidRDefault="00C47320" w:rsidP="00C47320">
      <w:pPr>
        <w:pStyle w:val="a3"/>
        <w:numPr>
          <w:ilvl w:val="0"/>
          <w:numId w:val="1"/>
        </w:numPr>
        <w:rPr>
          <w:rFonts w:ascii="Times New Roman" w:hAnsi="Times New Roman" w:cs="Times New Roman"/>
          <w:sz w:val="24"/>
          <w:szCs w:val="24"/>
        </w:rPr>
      </w:pPr>
      <w:r w:rsidRPr="00C47320">
        <w:rPr>
          <w:rFonts w:ascii="Times New Roman" w:hAnsi="Times New Roman" w:cs="Times New Roman"/>
          <w:sz w:val="24"/>
          <w:szCs w:val="24"/>
        </w:rPr>
        <w:t>схваткообразные боли в животе,</w:t>
      </w:r>
    </w:p>
    <w:p w:rsidR="00C47320" w:rsidRPr="00C47320" w:rsidRDefault="00C47320" w:rsidP="00C47320">
      <w:pPr>
        <w:pStyle w:val="a3"/>
        <w:numPr>
          <w:ilvl w:val="0"/>
          <w:numId w:val="1"/>
        </w:numPr>
        <w:rPr>
          <w:rFonts w:ascii="Times New Roman" w:hAnsi="Times New Roman" w:cs="Times New Roman"/>
          <w:sz w:val="24"/>
          <w:szCs w:val="24"/>
        </w:rPr>
      </w:pPr>
      <w:r w:rsidRPr="00C47320">
        <w:rPr>
          <w:rFonts w:ascii="Times New Roman" w:hAnsi="Times New Roman" w:cs="Times New Roman"/>
          <w:sz w:val="24"/>
          <w:szCs w:val="24"/>
        </w:rPr>
        <w:t>частый жидкий стул,</w:t>
      </w:r>
    </w:p>
    <w:p w:rsidR="00C47320" w:rsidRPr="00C47320" w:rsidRDefault="00C47320" w:rsidP="00C47320">
      <w:pPr>
        <w:pStyle w:val="a3"/>
        <w:numPr>
          <w:ilvl w:val="0"/>
          <w:numId w:val="1"/>
        </w:numPr>
        <w:rPr>
          <w:rFonts w:ascii="Times New Roman" w:hAnsi="Times New Roman" w:cs="Times New Roman"/>
          <w:sz w:val="24"/>
          <w:szCs w:val="24"/>
        </w:rPr>
      </w:pPr>
      <w:r w:rsidRPr="00C47320">
        <w:rPr>
          <w:rFonts w:ascii="Times New Roman" w:hAnsi="Times New Roman" w:cs="Times New Roman"/>
          <w:sz w:val="24"/>
          <w:szCs w:val="24"/>
        </w:rPr>
        <w:t>бледность кожных покровов,</w:t>
      </w:r>
    </w:p>
    <w:p w:rsidR="00C47320" w:rsidRPr="00C47320" w:rsidRDefault="00C47320" w:rsidP="00C47320">
      <w:pPr>
        <w:pStyle w:val="a3"/>
        <w:numPr>
          <w:ilvl w:val="0"/>
          <w:numId w:val="1"/>
        </w:numPr>
        <w:rPr>
          <w:rFonts w:ascii="Times New Roman" w:hAnsi="Times New Roman" w:cs="Times New Roman"/>
          <w:sz w:val="24"/>
          <w:szCs w:val="24"/>
        </w:rPr>
      </w:pPr>
      <w:r w:rsidRPr="00C47320">
        <w:rPr>
          <w:rFonts w:ascii="Times New Roman" w:hAnsi="Times New Roman" w:cs="Times New Roman"/>
          <w:sz w:val="24"/>
          <w:szCs w:val="24"/>
        </w:rPr>
        <w:t>жажда,</w:t>
      </w:r>
    </w:p>
    <w:p w:rsidR="00C47320" w:rsidRPr="00C47320" w:rsidRDefault="00C47320" w:rsidP="00C47320">
      <w:pPr>
        <w:pStyle w:val="a3"/>
        <w:numPr>
          <w:ilvl w:val="0"/>
          <w:numId w:val="1"/>
        </w:numPr>
        <w:rPr>
          <w:rFonts w:ascii="Times New Roman" w:hAnsi="Times New Roman" w:cs="Times New Roman"/>
          <w:sz w:val="24"/>
          <w:szCs w:val="24"/>
        </w:rPr>
      </w:pPr>
      <w:r w:rsidRPr="00C47320">
        <w:rPr>
          <w:rFonts w:ascii="Times New Roman" w:hAnsi="Times New Roman" w:cs="Times New Roman"/>
          <w:sz w:val="24"/>
          <w:szCs w:val="24"/>
        </w:rPr>
        <w:t>снижение артериального давления,</w:t>
      </w:r>
    </w:p>
    <w:p w:rsidR="00C47320" w:rsidRPr="00C47320" w:rsidRDefault="00C47320" w:rsidP="00C47320">
      <w:pPr>
        <w:pStyle w:val="a3"/>
        <w:numPr>
          <w:ilvl w:val="0"/>
          <w:numId w:val="1"/>
        </w:numPr>
        <w:rPr>
          <w:rFonts w:ascii="Times New Roman" w:hAnsi="Times New Roman" w:cs="Times New Roman"/>
          <w:sz w:val="24"/>
          <w:szCs w:val="24"/>
        </w:rPr>
      </w:pPr>
      <w:r w:rsidRPr="00C47320">
        <w:rPr>
          <w:rFonts w:ascii="Times New Roman" w:hAnsi="Times New Roman" w:cs="Times New Roman"/>
          <w:sz w:val="24"/>
          <w:szCs w:val="24"/>
        </w:rPr>
        <w:t>учащение и ослабление пульса,</w:t>
      </w:r>
    </w:p>
    <w:p w:rsidR="00C47320" w:rsidRPr="00C47320" w:rsidRDefault="00C47320" w:rsidP="00C47320">
      <w:pPr>
        <w:pStyle w:val="a3"/>
        <w:numPr>
          <w:ilvl w:val="0"/>
          <w:numId w:val="1"/>
        </w:numPr>
        <w:rPr>
          <w:rFonts w:ascii="Times New Roman" w:hAnsi="Times New Roman" w:cs="Times New Roman"/>
          <w:sz w:val="24"/>
          <w:szCs w:val="24"/>
        </w:rPr>
      </w:pPr>
      <w:r w:rsidRPr="00C47320">
        <w:rPr>
          <w:rFonts w:ascii="Times New Roman" w:hAnsi="Times New Roman" w:cs="Times New Roman"/>
          <w:sz w:val="24"/>
          <w:szCs w:val="24"/>
        </w:rPr>
        <w:t>бледность кожных покровов,</w:t>
      </w:r>
    </w:p>
    <w:p w:rsidR="00C47320" w:rsidRPr="00C47320" w:rsidRDefault="00C47320" w:rsidP="00C47320">
      <w:pPr>
        <w:pStyle w:val="a3"/>
        <w:numPr>
          <w:ilvl w:val="0"/>
          <w:numId w:val="1"/>
        </w:numPr>
        <w:rPr>
          <w:rFonts w:ascii="Times New Roman" w:hAnsi="Times New Roman" w:cs="Times New Roman"/>
          <w:sz w:val="24"/>
          <w:szCs w:val="24"/>
        </w:rPr>
      </w:pPr>
      <w:r w:rsidRPr="00C47320">
        <w:rPr>
          <w:rFonts w:ascii="Times New Roman" w:hAnsi="Times New Roman" w:cs="Times New Roman"/>
          <w:sz w:val="24"/>
          <w:szCs w:val="24"/>
        </w:rPr>
        <w:t>повышение температуры тела (может появиться озноб),</w:t>
      </w:r>
    </w:p>
    <w:p w:rsidR="00C47320" w:rsidRPr="00C47320" w:rsidRDefault="00C47320" w:rsidP="00C47320">
      <w:pPr>
        <w:pStyle w:val="a3"/>
        <w:numPr>
          <w:ilvl w:val="0"/>
          <w:numId w:val="1"/>
        </w:numPr>
        <w:rPr>
          <w:rFonts w:ascii="Times New Roman" w:hAnsi="Times New Roman" w:cs="Times New Roman"/>
          <w:sz w:val="24"/>
          <w:szCs w:val="24"/>
        </w:rPr>
      </w:pPr>
      <w:r w:rsidRPr="00C47320">
        <w:rPr>
          <w:rFonts w:ascii="Times New Roman" w:hAnsi="Times New Roman" w:cs="Times New Roman"/>
          <w:sz w:val="24"/>
          <w:szCs w:val="24"/>
        </w:rPr>
        <w:t>иногда возможны судороги и обморочные состояния.</w:t>
      </w:r>
    </w:p>
    <w:p w:rsidR="00C47320" w:rsidRPr="00C47320" w:rsidRDefault="00C47320" w:rsidP="00C47320">
      <w:pPr>
        <w:rPr>
          <w:rFonts w:ascii="Times New Roman" w:hAnsi="Times New Roman" w:cs="Times New Roman"/>
          <w:b/>
          <w:sz w:val="24"/>
          <w:szCs w:val="24"/>
        </w:rPr>
      </w:pPr>
      <w:r w:rsidRPr="00C47320">
        <w:rPr>
          <w:rFonts w:ascii="Times New Roman" w:hAnsi="Times New Roman" w:cs="Times New Roman"/>
          <w:b/>
          <w:sz w:val="24"/>
          <w:szCs w:val="24"/>
        </w:rPr>
        <w:t>Первая помощь при пищевом отравлении</w:t>
      </w:r>
    </w:p>
    <w:p w:rsidR="00C47320" w:rsidRPr="00C47320" w:rsidRDefault="00C47320" w:rsidP="00C47320">
      <w:pPr>
        <w:rPr>
          <w:rFonts w:ascii="Times New Roman" w:hAnsi="Times New Roman" w:cs="Times New Roman"/>
          <w:sz w:val="24"/>
          <w:szCs w:val="24"/>
        </w:rPr>
      </w:pPr>
      <w:r w:rsidRPr="00C47320">
        <w:rPr>
          <w:rFonts w:ascii="Times New Roman" w:hAnsi="Times New Roman" w:cs="Times New Roman"/>
          <w:sz w:val="24"/>
          <w:szCs w:val="24"/>
        </w:rPr>
        <w:t>Очищение кишечника, как правило, происходит естественным путем, так как организм сам стремиться избавиться от отравляющих его веществ. Понос – это самое быстрое и массивное выведение токсинов из организма. Нельзя пытаться остановить этот процесс, принимая препараты от диареи. Напротив, если опорожнения не происходит можно выпить слабительное средство.</w:t>
      </w:r>
    </w:p>
    <w:p w:rsidR="00C47320" w:rsidRPr="00C47320" w:rsidRDefault="00C47320" w:rsidP="00C47320">
      <w:pPr>
        <w:rPr>
          <w:rFonts w:ascii="Times New Roman" w:hAnsi="Times New Roman" w:cs="Times New Roman"/>
          <w:sz w:val="24"/>
          <w:szCs w:val="24"/>
        </w:rPr>
      </w:pPr>
      <w:r w:rsidRPr="00C47320">
        <w:rPr>
          <w:rFonts w:ascii="Times New Roman" w:hAnsi="Times New Roman" w:cs="Times New Roman"/>
          <w:sz w:val="24"/>
          <w:szCs w:val="24"/>
        </w:rPr>
        <w:t>Важно помнить, что с выходом рвотных и каловых масс, организм теряет много воды, ее необходимо восполнять, чтобы избежать обезвоживания. Проще контролировать этот процесс, если после каждого приступа рвоты или опорожнения кишечника вы будете выпивать маленькими глотками около стакана теплой негазированной воды.</w:t>
      </w:r>
    </w:p>
    <w:p w:rsidR="00C47320" w:rsidRPr="00C47320" w:rsidRDefault="00C47320" w:rsidP="00C47320">
      <w:pPr>
        <w:rPr>
          <w:rFonts w:ascii="Times New Roman" w:hAnsi="Times New Roman" w:cs="Times New Roman"/>
          <w:sz w:val="24"/>
          <w:szCs w:val="24"/>
        </w:rPr>
      </w:pPr>
      <w:r w:rsidRPr="00C47320">
        <w:rPr>
          <w:rFonts w:ascii="Times New Roman" w:hAnsi="Times New Roman" w:cs="Times New Roman"/>
          <w:sz w:val="24"/>
          <w:szCs w:val="24"/>
        </w:rPr>
        <w:t>Этих мер, как правило, достаточно, чтобы справиться с проявлениями пищевого отравления. Но ведь вы не знаете, что именно послужило причиной приступа, а со многими токсинами справиться самостоятельно в домашних условиях невозможно.</w:t>
      </w:r>
    </w:p>
    <w:p w:rsidR="00C47320" w:rsidRPr="00C47320" w:rsidRDefault="00C47320" w:rsidP="00C47320">
      <w:pPr>
        <w:rPr>
          <w:rFonts w:ascii="Times New Roman" w:hAnsi="Times New Roman" w:cs="Times New Roman"/>
          <w:sz w:val="24"/>
          <w:szCs w:val="24"/>
        </w:rPr>
      </w:pPr>
    </w:p>
    <w:p w:rsidR="00C47320" w:rsidRPr="00C47320" w:rsidRDefault="00C47320" w:rsidP="00C47320">
      <w:pPr>
        <w:rPr>
          <w:rFonts w:ascii="Times New Roman" w:hAnsi="Times New Roman" w:cs="Times New Roman"/>
          <w:sz w:val="24"/>
          <w:szCs w:val="24"/>
        </w:rPr>
      </w:pPr>
      <w:r w:rsidRPr="00C47320">
        <w:rPr>
          <w:rFonts w:ascii="Times New Roman" w:hAnsi="Times New Roman" w:cs="Times New Roman"/>
          <w:sz w:val="24"/>
          <w:szCs w:val="24"/>
        </w:rPr>
        <w:lastRenderedPageBreak/>
        <w:t>Обязатель</w:t>
      </w:r>
      <w:r>
        <w:rPr>
          <w:rFonts w:ascii="Times New Roman" w:hAnsi="Times New Roman" w:cs="Times New Roman"/>
          <w:sz w:val="24"/>
          <w:szCs w:val="24"/>
        </w:rPr>
        <w:t>но вызвать скорую помощь, если:</w:t>
      </w:r>
    </w:p>
    <w:p w:rsidR="00C47320" w:rsidRPr="00C47320" w:rsidRDefault="00C47320" w:rsidP="00C47320">
      <w:pPr>
        <w:pStyle w:val="a3"/>
        <w:numPr>
          <w:ilvl w:val="0"/>
          <w:numId w:val="2"/>
        </w:numPr>
        <w:rPr>
          <w:rFonts w:ascii="Times New Roman" w:hAnsi="Times New Roman" w:cs="Times New Roman"/>
          <w:sz w:val="24"/>
          <w:szCs w:val="24"/>
        </w:rPr>
      </w:pPr>
      <w:r w:rsidRPr="00C47320">
        <w:rPr>
          <w:rFonts w:ascii="Times New Roman" w:hAnsi="Times New Roman" w:cs="Times New Roman"/>
          <w:sz w:val="24"/>
          <w:szCs w:val="24"/>
        </w:rPr>
        <w:t>Отравился ребенок до 3 лет, беременная женщина или пожилой человек.</w:t>
      </w:r>
    </w:p>
    <w:p w:rsidR="00C47320" w:rsidRPr="00C47320" w:rsidRDefault="00C47320" w:rsidP="00C47320">
      <w:pPr>
        <w:pStyle w:val="a3"/>
        <w:numPr>
          <w:ilvl w:val="0"/>
          <w:numId w:val="2"/>
        </w:numPr>
        <w:rPr>
          <w:rFonts w:ascii="Times New Roman" w:hAnsi="Times New Roman" w:cs="Times New Roman"/>
          <w:sz w:val="24"/>
          <w:szCs w:val="24"/>
        </w:rPr>
      </w:pPr>
      <w:r w:rsidRPr="00C47320">
        <w:rPr>
          <w:rFonts w:ascii="Times New Roman" w:hAnsi="Times New Roman" w:cs="Times New Roman"/>
          <w:sz w:val="24"/>
          <w:szCs w:val="24"/>
        </w:rPr>
        <w:t>Отравление сопровождается диареей более 10 раза за сутки, неукротимой рвотой или нарастающей слабостью.</w:t>
      </w:r>
    </w:p>
    <w:p w:rsidR="00C47320" w:rsidRPr="00C47320" w:rsidRDefault="00C47320" w:rsidP="00C47320">
      <w:pPr>
        <w:pStyle w:val="a3"/>
        <w:numPr>
          <w:ilvl w:val="0"/>
          <w:numId w:val="2"/>
        </w:numPr>
        <w:rPr>
          <w:rFonts w:ascii="Times New Roman" w:hAnsi="Times New Roman" w:cs="Times New Roman"/>
          <w:sz w:val="24"/>
          <w:szCs w:val="24"/>
        </w:rPr>
      </w:pPr>
      <w:r w:rsidRPr="00C47320">
        <w:rPr>
          <w:rFonts w:ascii="Times New Roman" w:hAnsi="Times New Roman" w:cs="Times New Roman"/>
          <w:sz w:val="24"/>
          <w:szCs w:val="24"/>
        </w:rPr>
        <w:t>Отравление сопровождается нехарактерными симптомами.</w:t>
      </w:r>
    </w:p>
    <w:p w:rsidR="00C47320" w:rsidRPr="00C47320" w:rsidRDefault="00C47320" w:rsidP="00C47320">
      <w:pPr>
        <w:rPr>
          <w:rFonts w:ascii="Times New Roman" w:hAnsi="Times New Roman" w:cs="Times New Roman"/>
          <w:sz w:val="24"/>
          <w:szCs w:val="24"/>
        </w:rPr>
      </w:pPr>
      <w:r w:rsidRPr="00C47320">
        <w:rPr>
          <w:rFonts w:ascii="Times New Roman" w:hAnsi="Times New Roman" w:cs="Times New Roman"/>
          <w:sz w:val="24"/>
          <w:szCs w:val="24"/>
        </w:rPr>
        <w:t xml:space="preserve">При тяжелых отравлениях, вызванных такими возбудителями как сальмонеллы, </w:t>
      </w:r>
      <w:proofErr w:type="spellStart"/>
      <w:r w:rsidRPr="00C47320">
        <w:rPr>
          <w:rFonts w:ascii="Times New Roman" w:hAnsi="Times New Roman" w:cs="Times New Roman"/>
          <w:sz w:val="24"/>
          <w:szCs w:val="24"/>
        </w:rPr>
        <w:t>шигеллы</w:t>
      </w:r>
      <w:proofErr w:type="spellEnd"/>
      <w:r w:rsidRPr="00C47320">
        <w:rPr>
          <w:rFonts w:ascii="Times New Roman" w:hAnsi="Times New Roman" w:cs="Times New Roman"/>
          <w:sz w:val="24"/>
          <w:szCs w:val="24"/>
        </w:rPr>
        <w:t>, бациллы ботулизма и т.д., симптомы, характерные для обычных отравлений, могут отсутствовать.</w:t>
      </w:r>
    </w:p>
    <w:p w:rsidR="00C47320" w:rsidRPr="00C47320" w:rsidRDefault="00C47320" w:rsidP="00C47320">
      <w:pPr>
        <w:rPr>
          <w:rFonts w:ascii="Times New Roman" w:hAnsi="Times New Roman" w:cs="Times New Roman"/>
          <w:sz w:val="24"/>
          <w:szCs w:val="24"/>
        </w:rPr>
      </w:pPr>
      <w:r w:rsidRPr="00C47320">
        <w:rPr>
          <w:rFonts w:ascii="Times New Roman" w:hAnsi="Times New Roman" w:cs="Times New Roman"/>
          <w:sz w:val="24"/>
          <w:szCs w:val="24"/>
        </w:rPr>
        <w:t>Например, после приема зараженной бациллами ботулизма пищи, может появиться общее недомогание, головная боль, головокружения. При этом температура тела нормальная, живот вздут, но стул отсутствует. Через сутки появляются признаки тяжелого поражения ЦНС: двоение в глазах, опущение верхнего века, паралич мягкого неба. Вздутие живота увеличивается, наблюдается задержка мочи.</w:t>
      </w:r>
    </w:p>
    <w:p w:rsidR="00C47320" w:rsidRPr="00C47320" w:rsidRDefault="00C47320" w:rsidP="00C47320">
      <w:pPr>
        <w:rPr>
          <w:rFonts w:ascii="Times New Roman" w:hAnsi="Times New Roman" w:cs="Times New Roman"/>
          <w:sz w:val="24"/>
          <w:szCs w:val="24"/>
        </w:rPr>
      </w:pPr>
      <w:bookmarkStart w:id="0" w:name="_GoBack"/>
      <w:bookmarkEnd w:id="0"/>
      <w:r w:rsidRPr="00C47320">
        <w:rPr>
          <w:rFonts w:ascii="Times New Roman" w:hAnsi="Times New Roman" w:cs="Times New Roman"/>
          <w:sz w:val="24"/>
          <w:szCs w:val="24"/>
        </w:rPr>
        <w:t xml:space="preserve">Оказание первой помощи при отравлении бациллами ботулизма также сводится к промыванию желудка, приему связывающих токсины препаратов и слабительных. Но самым важным является введение </w:t>
      </w:r>
      <w:proofErr w:type="spellStart"/>
      <w:r w:rsidRPr="00C47320">
        <w:rPr>
          <w:rFonts w:ascii="Times New Roman" w:hAnsi="Times New Roman" w:cs="Times New Roman"/>
          <w:sz w:val="24"/>
          <w:szCs w:val="24"/>
        </w:rPr>
        <w:t>антиботулинической</w:t>
      </w:r>
      <w:proofErr w:type="spellEnd"/>
      <w:r w:rsidRPr="00C47320">
        <w:rPr>
          <w:rFonts w:ascii="Times New Roman" w:hAnsi="Times New Roman" w:cs="Times New Roman"/>
          <w:sz w:val="24"/>
          <w:szCs w:val="24"/>
        </w:rPr>
        <w:t xml:space="preserve"> сыворотки, что возможно только в стационарных условиях. А, следовательно, самое главное при таких отравлениях – вовремя доставить больного в медицинское учреждение.</w:t>
      </w:r>
    </w:p>
    <w:sectPr w:rsidR="00C47320" w:rsidRPr="00C47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53FBD"/>
    <w:multiLevelType w:val="hybridMultilevel"/>
    <w:tmpl w:val="F618A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281B51"/>
    <w:multiLevelType w:val="hybridMultilevel"/>
    <w:tmpl w:val="4F7CB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320"/>
    <w:rsid w:val="00C47320"/>
    <w:rsid w:val="00FA6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2827</Characters>
  <Application>Microsoft Office Word</Application>
  <DocSecurity>0</DocSecurity>
  <Lines>23</Lines>
  <Paragraphs>6</Paragraphs>
  <ScaleCrop>false</ScaleCrop>
  <Company>Арбитражный суд Республики Калмыкия</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Санджира</dc:creator>
  <cp:lastModifiedBy>Санджира</cp:lastModifiedBy>
  <cp:revision>1</cp:revision>
  <dcterms:created xsi:type="dcterms:W3CDTF">2023-06-15T18:10:00Z</dcterms:created>
  <dcterms:modified xsi:type="dcterms:W3CDTF">2023-06-15T18:13:00Z</dcterms:modified>
</cp:coreProperties>
</file>